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</w:pPr>
      <w:r>
        <w:rPr>
          <w:rFonts w:hint="eastAsia" w:ascii="黑体" w:hAnsi="宋体" w:eastAsia="黑体" w:cs="黑体"/>
          <w:color w:val="000000"/>
          <w:sz w:val="32"/>
          <w:szCs w:val="32"/>
        </w:rPr>
        <w:t>附件3</w:t>
      </w: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申报单位信用承诺书（样本）</w:t>
      </w:r>
    </w:p>
    <w:p>
      <w:pPr>
        <w:pStyle w:val="2"/>
        <w:keepNext w:val="0"/>
        <w:keepLines w:val="0"/>
        <w:widowControl/>
        <w:suppressLineNumbers w:val="0"/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申报单位承诺：</w:t>
      </w:r>
    </w:p>
    <w:p>
      <w:pPr>
        <w:pStyle w:val="2"/>
        <w:keepNext w:val="0"/>
        <w:keepLines w:val="0"/>
        <w:widowControl/>
        <w:suppressLineNumbers w:val="0"/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1.本单位近三年信用状况良好，无重大违法违纪行为。</w:t>
      </w:r>
    </w:p>
    <w:p>
      <w:pPr>
        <w:pStyle w:val="2"/>
        <w:keepNext w:val="0"/>
        <w:keepLines w:val="0"/>
        <w:widowControl/>
        <w:suppressLineNumbers w:val="0"/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2.申报的所有材料均依据相关项目申报要求，据实提供。</w:t>
      </w:r>
    </w:p>
    <w:p>
      <w:pPr>
        <w:pStyle w:val="2"/>
        <w:keepNext w:val="0"/>
        <w:keepLines w:val="0"/>
        <w:widowControl/>
        <w:suppressLineNumbers w:val="0"/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3.资金将按规定使用。</w:t>
      </w:r>
    </w:p>
    <w:p>
      <w:pPr>
        <w:pStyle w:val="2"/>
        <w:keepNext w:val="0"/>
        <w:keepLines w:val="0"/>
        <w:widowControl/>
        <w:suppressLineNumbers w:val="0"/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如违背以上承诺，愿意承担相关责任。</w:t>
      </w: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仿宋_GB2312" w:eastAsia="仿宋_GB2312" w:cs="仿宋_GB2312"/>
          <w:color w:val="000000"/>
          <w:sz w:val="32"/>
          <w:szCs w:val="32"/>
        </w:rPr>
      </w:pP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仿宋_GB2312" w:eastAsia="仿宋_GB2312" w:cs="仿宋_GB2312"/>
          <w:color w:val="000000"/>
          <w:sz w:val="32"/>
          <w:szCs w:val="32"/>
        </w:rPr>
      </w:pP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仿宋_GB2312" w:eastAsia="仿宋_GB2312" w:cs="仿宋_GB2312"/>
          <w:color w:val="000000"/>
          <w:sz w:val="32"/>
          <w:szCs w:val="32"/>
        </w:rPr>
      </w:pP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仿宋_GB2312" w:eastAsia="仿宋_GB2312" w:cs="仿宋_GB2312"/>
          <w:color w:val="000000"/>
          <w:sz w:val="32"/>
          <w:szCs w:val="32"/>
        </w:rPr>
      </w:pPr>
    </w:p>
    <w:p>
      <w:pPr>
        <w:pStyle w:val="2"/>
        <w:keepNext w:val="0"/>
        <w:keepLines w:val="0"/>
        <w:widowControl/>
        <w:suppressLineNumbers w:val="0"/>
        <w:jc w:val="both"/>
        <w:rPr>
          <w:rFonts w:hint="eastAsia"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   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项目申报责任人：         （签名）</w:t>
      </w:r>
    </w:p>
    <w:p>
      <w:pPr>
        <w:pStyle w:val="2"/>
        <w:keepNext w:val="0"/>
        <w:keepLines w:val="0"/>
        <w:widowControl/>
        <w:suppressLineNumbers w:val="0"/>
        <w:jc w:val="both"/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    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项目申报单位（公章）</w:t>
      </w: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年   月    日</w:t>
      </w: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仿宋_GB2312" w:eastAsia="仿宋_GB2312" w:cs="仿宋_GB2312"/>
          <w:color w:val="000000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1MzZlZTAwYzk4MDYwYTM0YjdmYjA0MTUyOWFmOTQifQ=="/>
  </w:docVars>
  <w:rsids>
    <w:rsidRoot w:val="00000000"/>
    <w:rsid w:val="32FB79D7"/>
    <w:rsid w:val="4A7F1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2025-03-19T11:21:00Z</dcterms:created>
  <dc:creator>Administrator</dc:creator>
  <cp:lastModifiedBy>喜文</cp:lastModifiedBy>
  <dcterms:modified xsi:type="dcterms:W3CDTF">2025-03-19T11:38:55Z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15AED49A15E848DF91B486698CB266DE_12</vt:lpwstr>
  </property>
</Properties>
</file>